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684" w:rsidRDefault="00761684" w:rsidP="00412E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6"/>
          <w:lang w:val="en-US"/>
        </w:rPr>
      </w:pPr>
    </w:p>
    <w:p w:rsidR="00591AD7" w:rsidRPr="00552610" w:rsidRDefault="00591AD7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b/>
          <w:bCs/>
          <w:sz w:val="32"/>
          <w:szCs w:val="32"/>
        </w:rPr>
      </w:pPr>
      <w:r w:rsidRPr="00761684">
        <w:rPr>
          <w:rStyle w:val="normaltextrun"/>
          <w:b/>
          <w:bCs/>
          <w:sz w:val="32"/>
          <w:szCs w:val="32"/>
        </w:rPr>
        <w:t>Вопросы</w:t>
      </w:r>
      <w:r w:rsidR="001F7629">
        <w:rPr>
          <w:rStyle w:val="eop"/>
          <w:sz w:val="32"/>
          <w:szCs w:val="32"/>
        </w:rPr>
        <w:t xml:space="preserve"> </w:t>
      </w:r>
      <w:r w:rsidRPr="00761684">
        <w:rPr>
          <w:rStyle w:val="normaltextrun"/>
          <w:b/>
          <w:bCs/>
          <w:sz w:val="32"/>
          <w:szCs w:val="32"/>
        </w:rPr>
        <w:t>по режиму работы</w:t>
      </w:r>
      <w:r w:rsidR="00200B04">
        <w:rPr>
          <w:rStyle w:val="normaltextrun"/>
          <w:b/>
          <w:bCs/>
          <w:sz w:val="32"/>
          <w:szCs w:val="32"/>
        </w:rPr>
        <w:t>,</w:t>
      </w:r>
      <w:r w:rsidRPr="00761684">
        <w:rPr>
          <w:rStyle w:val="normaltextrun"/>
          <w:b/>
          <w:bCs/>
          <w:sz w:val="32"/>
          <w:szCs w:val="32"/>
        </w:rPr>
        <w:t xml:space="preserve"> организации </w:t>
      </w:r>
      <w:r w:rsidR="00200B04">
        <w:rPr>
          <w:rStyle w:val="normaltextrun"/>
          <w:b/>
          <w:bCs/>
          <w:sz w:val="32"/>
          <w:szCs w:val="32"/>
        </w:rPr>
        <w:t>обучения</w:t>
      </w:r>
      <w:r w:rsidR="006D14B3">
        <w:rPr>
          <w:rStyle w:val="normaltextrun"/>
          <w:b/>
          <w:bCs/>
          <w:sz w:val="32"/>
          <w:szCs w:val="32"/>
        </w:rPr>
        <w:t>,</w:t>
      </w:r>
    </w:p>
    <w:p w:rsidR="00200B04" w:rsidRDefault="00591AD7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761684">
        <w:rPr>
          <w:rStyle w:val="normaltextrun"/>
          <w:b/>
          <w:bCs/>
          <w:sz w:val="32"/>
          <w:szCs w:val="32"/>
        </w:rPr>
        <w:t>с применением дистанционных образовательных технологий</w:t>
      </w:r>
      <w:r w:rsidR="006D14B3">
        <w:rPr>
          <w:rStyle w:val="normaltextrun"/>
          <w:b/>
          <w:bCs/>
          <w:sz w:val="32"/>
          <w:szCs w:val="32"/>
        </w:rPr>
        <w:t>,</w:t>
      </w:r>
    </w:p>
    <w:p w:rsidR="00761684" w:rsidRPr="006D14B3" w:rsidRDefault="00591AD7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rStyle w:val="normaltextrun"/>
          <w:b/>
          <w:bCs/>
          <w:sz w:val="32"/>
          <w:szCs w:val="32"/>
        </w:rPr>
      </w:pPr>
      <w:r w:rsidRPr="00761684">
        <w:rPr>
          <w:rStyle w:val="normaltextrun"/>
          <w:b/>
          <w:bCs/>
          <w:sz w:val="32"/>
          <w:szCs w:val="32"/>
        </w:rPr>
        <w:t>воспитательного процесса</w:t>
      </w:r>
      <w:r w:rsidR="006D14B3">
        <w:rPr>
          <w:rStyle w:val="normaltextrun"/>
          <w:b/>
          <w:bCs/>
          <w:sz w:val="32"/>
          <w:szCs w:val="32"/>
        </w:rPr>
        <w:t>,</w:t>
      </w:r>
      <w:r w:rsidRPr="00761684">
        <w:rPr>
          <w:rStyle w:val="normaltextrun"/>
          <w:b/>
          <w:bCs/>
          <w:sz w:val="32"/>
          <w:szCs w:val="32"/>
        </w:rPr>
        <w:t xml:space="preserve"> можно задавать</w:t>
      </w:r>
      <w:r w:rsidR="006D14B3">
        <w:rPr>
          <w:rStyle w:val="normaltextrun"/>
          <w:b/>
          <w:bCs/>
          <w:sz w:val="32"/>
          <w:szCs w:val="32"/>
        </w:rPr>
        <w:t xml:space="preserve"> </w:t>
      </w:r>
      <w:r w:rsidR="00105CAC">
        <w:rPr>
          <w:rStyle w:val="normaltextrun"/>
          <w:b/>
          <w:bCs/>
          <w:sz w:val="32"/>
          <w:szCs w:val="32"/>
        </w:rPr>
        <w:t xml:space="preserve">по </w:t>
      </w:r>
      <w:r w:rsidR="006D14B3">
        <w:rPr>
          <w:rStyle w:val="normaltextrun"/>
          <w:b/>
          <w:bCs/>
          <w:sz w:val="32"/>
          <w:szCs w:val="32"/>
        </w:rPr>
        <w:t>«Г</w:t>
      </w:r>
      <w:r w:rsidR="00412E89" w:rsidRPr="00761684">
        <w:rPr>
          <w:rStyle w:val="normaltextrun"/>
          <w:b/>
          <w:bCs/>
          <w:sz w:val="32"/>
          <w:szCs w:val="32"/>
        </w:rPr>
        <w:t>орячим линиям</w:t>
      </w:r>
      <w:r w:rsidR="006D14B3">
        <w:rPr>
          <w:rStyle w:val="normaltextrun"/>
          <w:b/>
          <w:bCs/>
          <w:sz w:val="32"/>
          <w:szCs w:val="32"/>
        </w:rPr>
        <w:t>»</w:t>
      </w:r>
      <w:r w:rsidRPr="00761684">
        <w:rPr>
          <w:rStyle w:val="normaltextrun"/>
          <w:b/>
          <w:bCs/>
          <w:sz w:val="32"/>
          <w:szCs w:val="32"/>
        </w:rPr>
        <w:t xml:space="preserve"> ГБУ РК «ЦПРИ»</w:t>
      </w:r>
      <w:r w:rsidR="006D14B3">
        <w:rPr>
          <w:rStyle w:val="normaltextrun"/>
          <w:b/>
          <w:bCs/>
          <w:sz w:val="32"/>
          <w:szCs w:val="32"/>
        </w:rPr>
        <w:t>.</w:t>
      </w:r>
    </w:p>
    <w:p w:rsidR="00412E89" w:rsidRDefault="00FB4B29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color w:val="FF0000"/>
        </w:rPr>
        <w:t>ЕДИНАЯ «ГОРЯЧАЯ ЛИНИЯ» ЦЕНТРА:</w:t>
      </w:r>
      <w:r w:rsidR="00200B04">
        <w:rPr>
          <w:rStyle w:val="normaltextrun"/>
          <w:b/>
          <w:bCs/>
          <w:color w:val="FF0000"/>
        </w:rPr>
        <w:t xml:space="preserve"> </w:t>
      </w:r>
      <w:r w:rsidR="006D14B3">
        <w:rPr>
          <w:rStyle w:val="normaltextrun"/>
          <w:b/>
          <w:bCs/>
          <w:u w:val="single"/>
        </w:rPr>
        <w:t>тел (36569)</w:t>
      </w:r>
      <w:r w:rsidR="00D55478">
        <w:rPr>
          <w:rStyle w:val="normaltextrun"/>
          <w:b/>
          <w:bCs/>
          <w:u w:val="single"/>
        </w:rPr>
        <w:t xml:space="preserve"> </w:t>
      </w:r>
      <w:r w:rsidR="006D14B3">
        <w:rPr>
          <w:rStyle w:val="normaltextrun"/>
          <w:b/>
          <w:bCs/>
          <w:u w:val="single"/>
        </w:rPr>
        <w:t>2-58-</w:t>
      </w:r>
      <w:r w:rsidR="00412E89" w:rsidRPr="006D14B3">
        <w:rPr>
          <w:rStyle w:val="normaltextrun"/>
          <w:b/>
          <w:bCs/>
          <w:u w:val="single"/>
        </w:rPr>
        <w:t>97</w:t>
      </w:r>
      <w:r w:rsidR="006D14B3" w:rsidRPr="006D14B3">
        <w:rPr>
          <w:rStyle w:val="normaltextrun"/>
          <w:b/>
          <w:bCs/>
          <w:u w:val="single"/>
        </w:rPr>
        <w:t>,</w:t>
      </w:r>
    </w:p>
    <w:p w:rsidR="006D14B3" w:rsidRPr="006D14B3" w:rsidRDefault="00FB4B29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rStyle w:val="normaltextrun"/>
          <w:b/>
          <w:bCs/>
          <w:color w:val="FF0000"/>
        </w:rPr>
      </w:pPr>
      <w:r>
        <w:rPr>
          <w:rStyle w:val="normaltextrun"/>
          <w:b/>
          <w:bCs/>
          <w:color w:val="FF0000"/>
        </w:rPr>
        <w:t>ЕДИНАЯ ЭЛЕКТРОННАЯ ПОЧТА ЦЕНТРА:</w:t>
      </w:r>
      <w:r w:rsidR="006D14B3">
        <w:rPr>
          <w:rStyle w:val="normaltextrun"/>
          <w:b/>
          <w:bCs/>
        </w:rPr>
        <w:t xml:space="preserve"> </w:t>
      </w:r>
      <w:r w:rsidR="006D14B3" w:rsidRPr="006D14B3">
        <w:rPr>
          <w:rStyle w:val="normaltextrun"/>
          <w:b/>
          <w:bCs/>
          <w:u w:val="single"/>
        </w:rPr>
        <w:t>gburkcpridot@gmail.com</w:t>
      </w:r>
      <w:r w:rsidR="006D14B3">
        <w:rPr>
          <w:rStyle w:val="normaltextrun"/>
          <w:b/>
          <w:bCs/>
          <w:u w:val="single"/>
        </w:rPr>
        <w:t>.</w:t>
      </w:r>
    </w:p>
    <w:p w:rsidR="00200B04" w:rsidRPr="00200B04" w:rsidRDefault="00200B04" w:rsidP="00DF4F68">
      <w:pPr>
        <w:pStyle w:val="paragraph"/>
        <w:spacing w:before="0" w:beforeAutospacing="0" w:after="0" w:afterAutospacing="0"/>
        <w:ind w:left="426" w:right="-597"/>
        <w:jc w:val="center"/>
        <w:textAlignment w:val="baseline"/>
        <w:rPr>
          <w:rStyle w:val="normaltextrun"/>
          <w:b/>
          <w:bCs/>
          <w:color w:val="FF0000"/>
          <w:sz w:val="20"/>
        </w:rPr>
      </w:pPr>
    </w:p>
    <w:p w:rsidR="00200B04" w:rsidRPr="00200B04" w:rsidRDefault="00200B04" w:rsidP="00200B0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32"/>
        </w:rPr>
      </w:pPr>
    </w:p>
    <w:tbl>
      <w:tblPr>
        <w:tblStyle w:val="a3"/>
        <w:tblW w:w="15450" w:type="dxa"/>
        <w:tblInd w:w="421" w:type="dxa"/>
        <w:tblLook w:val="04A0" w:firstRow="1" w:lastRow="0" w:firstColumn="1" w:lastColumn="0" w:noHBand="0" w:noVBand="1"/>
      </w:tblPr>
      <w:tblGrid>
        <w:gridCol w:w="6799"/>
        <w:gridCol w:w="5529"/>
        <w:gridCol w:w="3122"/>
      </w:tblGrid>
      <w:tr w:rsidR="00591AD7" w:rsidRPr="00761684" w:rsidTr="006D14B3">
        <w:tc>
          <w:tcPr>
            <w:tcW w:w="6799" w:type="dxa"/>
          </w:tcPr>
          <w:p w:rsidR="00591AD7" w:rsidRPr="00761684" w:rsidRDefault="00FB4B29" w:rsidP="00200B04">
            <w:pPr>
              <w:pStyle w:val="paragraph"/>
              <w:jc w:val="center"/>
              <w:textAlignment w:val="baseline"/>
              <w:rPr>
                <w:rStyle w:val="normaltextrun"/>
                <w:b/>
                <w:sz w:val="26"/>
                <w:szCs w:val="26"/>
              </w:rPr>
            </w:pPr>
            <w:r>
              <w:rPr>
                <w:rStyle w:val="normaltextrun"/>
                <w:b/>
                <w:sz w:val="26"/>
                <w:szCs w:val="26"/>
              </w:rPr>
              <w:t>Направления</w:t>
            </w:r>
          </w:p>
        </w:tc>
        <w:tc>
          <w:tcPr>
            <w:tcW w:w="5529" w:type="dxa"/>
          </w:tcPr>
          <w:p w:rsidR="00591AD7" w:rsidRPr="00761684" w:rsidRDefault="00761684" w:rsidP="00761684">
            <w:pPr>
              <w:pStyle w:val="paragraph"/>
              <w:jc w:val="center"/>
              <w:textAlignment w:val="baseline"/>
              <w:rPr>
                <w:rStyle w:val="normaltextrun"/>
                <w:b/>
                <w:sz w:val="26"/>
                <w:szCs w:val="26"/>
              </w:rPr>
            </w:pPr>
            <w:r w:rsidRPr="00761684">
              <w:rPr>
                <w:rStyle w:val="normaltextrun"/>
                <w:b/>
                <w:sz w:val="26"/>
                <w:szCs w:val="26"/>
              </w:rPr>
              <w:t>Ответственные лица</w:t>
            </w:r>
          </w:p>
        </w:tc>
        <w:tc>
          <w:tcPr>
            <w:tcW w:w="3122" w:type="dxa"/>
          </w:tcPr>
          <w:p w:rsidR="00591AD7" w:rsidRPr="00761684" w:rsidRDefault="00412E89" w:rsidP="00412E89">
            <w:pPr>
              <w:pStyle w:val="paragraph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61684">
              <w:rPr>
                <w:b/>
                <w:sz w:val="26"/>
                <w:szCs w:val="26"/>
              </w:rPr>
              <w:t>Электронная почта</w:t>
            </w:r>
          </w:p>
        </w:tc>
      </w:tr>
      <w:tr w:rsidR="006D14B3" w:rsidRPr="00761684" w:rsidTr="006D14B3">
        <w:trPr>
          <w:trHeight w:val="950"/>
        </w:trPr>
        <w:tc>
          <w:tcPr>
            <w:tcW w:w="6799" w:type="dxa"/>
            <w:vMerge w:val="restart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Cs w:val="26"/>
              </w:rPr>
            </w:pPr>
            <w:r>
              <w:rPr>
                <w:rStyle w:val="normaltextrun"/>
                <w:szCs w:val="26"/>
              </w:rPr>
              <w:t>О</w:t>
            </w:r>
            <w:r w:rsidRPr="00833BD7">
              <w:rPr>
                <w:rStyle w:val="normaltextrun"/>
                <w:szCs w:val="26"/>
              </w:rPr>
              <w:t>рганизация учебного процесса</w:t>
            </w:r>
            <w:r>
              <w:rPr>
                <w:rStyle w:val="normaltextrun"/>
                <w:szCs w:val="26"/>
              </w:rPr>
              <w:t>:</w:t>
            </w:r>
          </w:p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  <w:r w:rsidRPr="00833BD7">
              <w:rPr>
                <w:rStyle w:val="normaltextrun"/>
                <w:szCs w:val="26"/>
              </w:rPr>
              <w:t>(теоретическое обучение)</w:t>
            </w: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заместитель директора по УВР</w:t>
            </w:r>
            <w:r>
              <w:rPr>
                <w:rStyle w:val="normaltextrun"/>
                <w:sz w:val="26"/>
                <w:szCs w:val="26"/>
              </w:rPr>
              <w:t>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rStyle w:val="spellingerror"/>
                <w:b/>
                <w:bCs/>
                <w:sz w:val="26"/>
                <w:szCs w:val="26"/>
              </w:rPr>
              <w:t>Хюргес</w:t>
            </w:r>
            <w:r w:rsidRPr="00761684">
              <w:rPr>
                <w:rStyle w:val="normaltextrun"/>
                <w:b/>
                <w:bCs/>
                <w:sz w:val="26"/>
                <w:szCs w:val="26"/>
              </w:rPr>
              <w:t xml:space="preserve"> Дмитрий </w:t>
            </w:r>
            <w:r w:rsidRPr="00761684">
              <w:rPr>
                <w:rStyle w:val="contextualspellingandgrammarerror"/>
                <w:b/>
                <w:bCs/>
                <w:sz w:val="26"/>
                <w:szCs w:val="26"/>
              </w:rPr>
              <w:t>Анатольевич</w:t>
            </w:r>
          </w:p>
        </w:tc>
        <w:tc>
          <w:tcPr>
            <w:tcW w:w="3122" w:type="dxa"/>
            <w:vMerge w:val="restart"/>
          </w:tcPr>
          <w:p w:rsidR="006D14B3" w:rsidRDefault="006D14B3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2C29C1" w:rsidRDefault="002C29C1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2C29C1" w:rsidRDefault="002C29C1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2C29C1" w:rsidRDefault="002C29C1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2C29C1" w:rsidRDefault="002C29C1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2C29C1" w:rsidRPr="006D14B3" w:rsidRDefault="002C29C1" w:rsidP="00105CAC">
            <w:pPr>
              <w:pStyle w:val="paragraph"/>
              <w:spacing w:before="0" w:after="0"/>
              <w:textAlignment w:val="baseline"/>
              <w:rPr>
                <w:b/>
                <w:sz w:val="26"/>
                <w:szCs w:val="26"/>
              </w:rPr>
            </w:pPr>
          </w:p>
          <w:p w:rsidR="006D14B3" w:rsidRPr="00D47F7D" w:rsidRDefault="002C29C1" w:rsidP="00105CAC">
            <w:pPr>
              <w:pStyle w:val="paragraph"/>
              <w:spacing w:before="0" w:after="0"/>
              <w:textAlignment w:val="baseline"/>
              <w:rPr>
                <w:b/>
                <w:color w:val="3333CC"/>
                <w:sz w:val="26"/>
                <w:szCs w:val="26"/>
              </w:rPr>
            </w:pPr>
            <w:r w:rsidRPr="00D47F7D">
              <w:rPr>
                <w:b/>
                <w:color w:val="3333CC"/>
                <w:sz w:val="26"/>
                <w:szCs w:val="26"/>
              </w:rPr>
              <w:t>gburkcpridot@gmail.com</w:t>
            </w:r>
          </w:p>
        </w:tc>
      </w:tr>
      <w:tr w:rsidR="006D14B3" w:rsidRPr="00761684" w:rsidTr="006D14B3">
        <w:trPr>
          <w:trHeight w:val="837"/>
        </w:trPr>
        <w:tc>
          <w:tcPr>
            <w:tcW w:w="6799" w:type="dxa"/>
            <w:vMerge/>
            <w:vAlign w:val="center"/>
          </w:tcPr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начальник отдела</w:t>
            </w:r>
            <w:r>
              <w:rPr>
                <w:rStyle w:val="normaltextrun"/>
                <w:sz w:val="26"/>
                <w:szCs w:val="26"/>
              </w:rPr>
              <w:t>:</w:t>
            </w:r>
          </w:p>
          <w:p w:rsidR="006D14B3" w:rsidRPr="00200B0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6"/>
                <w:szCs w:val="26"/>
              </w:rPr>
            </w:pPr>
            <w:r w:rsidRPr="00761684">
              <w:rPr>
                <w:rStyle w:val="normaltextrun"/>
                <w:b/>
                <w:sz w:val="26"/>
                <w:szCs w:val="26"/>
              </w:rPr>
              <w:t>Филимонов Александр Николаевич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after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rPr>
          <w:trHeight w:val="848"/>
        </w:trPr>
        <w:tc>
          <w:tcPr>
            <w:tcW w:w="6799" w:type="dxa"/>
            <w:vMerge w:val="restart"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Cs w:val="26"/>
              </w:rPr>
            </w:pPr>
            <w:r>
              <w:rPr>
                <w:rStyle w:val="normaltextrun"/>
                <w:szCs w:val="26"/>
              </w:rPr>
              <w:t>П</w:t>
            </w:r>
            <w:r w:rsidRPr="00833BD7">
              <w:rPr>
                <w:rStyle w:val="normaltextrun"/>
                <w:szCs w:val="26"/>
              </w:rPr>
              <w:t>роизводственное обучение</w:t>
            </w:r>
            <w:r>
              <w:rPr>
                <w:rStyle w:val="normaltextrun"/>
                <w:szCs w:val="26"/>
              </w:rPr>
              <w:t>:</w:t>
            </w:r>
          </w:p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  <w:r w:rsidRPr="00833BD7">
              <w:rPr>
                <w:rStyle w:val="normaltextrun"/>
                <w:szCs w:val="26"/>
              </w:rPr>
              <w:t>(учебная</w:t>
            </w:r>
            <w:r>
              <w:rPr>
                <w:rStyle w:val="normaltextrun"/>
                <w:szCs w:val="26"/>
              </w:rPr>
              <w:t xml:space="preserve"> практика</w:t>
            </w:r>
            <w:r w:rsidRPr="00833BD7">
              <w:rPr>
                <w:rStyle w:val="normaltextrun"/>
                <w:szCs w:val="26"/>
              </w:rPr>
              <w:t xml:space="preserve">, </w:t>
            </w:r>
            <w:r w:rsidRPr="00833BD7">
              <w:rPr>
                <w:rStyle w:val="contextualspellingandgrammarerror"/>
                <w:sz w:val="28"/>
                <w:szCs w:val="26"/>
              </w:rPr>
              <w:t>производственная практик</w:t>
            </w:r>
            <w:r>
              <w:rPr>
                <w:rStyle w:val="contextualspellingandgrammarerror"/>
                <w:sz w:val="28"/>
                <w:szCs w:val="26"/>
              </w:rPr>
              <w:t>а</w:t>
            </w:r>
            <w:r w:rsidRPr="00833BD7">
              <w:rPr>
                <w:rStyle w:val="contextualspellingandgrammarerror"/>
                <w:sz w:val="28"/>
                <w:szCs w:val="26"/>
              </w:rPr>
              <w:t>)</w:t>
            </w: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заместитель директора по УПР</w:t>
            </w:r>
            <w:r>
              <w:rPr>
                <w:rStyle w:val="normaltextrun"/>
                <w:sz w:val="26"/>
                <w:szCs w:val="26"/>
              </w:rPr>
              <w:t>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rStyle w:val="normaltextrun"/>
                <w:b/>
                <w:bCs/>
                <w:sz w:val="26"/>
                <w:szCs w:val="26"/>
              </w:rPr>
              <w:t>Навроцкая Елена Анатольевна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after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rPr>
          <w:trHeight w:val="1130"/>
        </w:trPr>
        <w:tc>
          <w:tcPr>
            <w:tcW w:w="6799" w:type="dxa"/>
            <w:vMerge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sz w:val="26"/>
                <w:szCs w:val="26"/>
              </w:rPr>
              <w:t>начальник отдела по организации учебно-производственной работы</w:t>
            </w:r>
            <w:r>
              <w:rPr>
                <w:sz w:val="26"/>
                <w:szCs w:val="26"/>
              </w:rPr>
              <w:t>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b/>
                <w:sz w:val="26"/>
                <w:szCs w:val="26"/>
              </w:rPr>
              <w:t>Горина Светлана Алексеевна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after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rPr>
          <w:trHeight w:val="835"/>
        </w:trPr>
        <w:tc>
          <w:tcPr>
            <w:tcW w:w="6799" w:type="dxa"/>
            <w:vMerge w:val="restart"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  <w:r>
              <w:rPr>
                <w:rStyle w:val="normaltextrun"/>
                <w:szCs w:val="26"/>
              </w:rPr>
              <w:t>К</w:t>
            </w:r>
            <w:r w:rsidRPr="00833BD7">
              <w:rPr>
                <w:rStyle w:val="normaltextrun"/>
                <w:szCs w:val="26"/>
              </w:rPr>
              <w:t>онсультирование педагогических работников Центра о механизмах обучения с применением ДОТ</w:t>
            </w:r>
            <w:r>
              <w:rPr>
                <w:rStyle w:val="normaltextrun"/>
                <w:szCs w:val="26"/>
              </w:rPr>
              <w:t>; методическое сопровождение учебного процесса</w:t>
            </w: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sz w:val="26"/>
                <w:szCs w:val="26"/>
              </w:rPr>
              <w:t xml:space="preserve">начальник методического </w:t>
            </w:r>
            <w:r>
              <w:rPr>
                <w:sz w:val="26"/>
                <w:szCs w:val="26"/>
              </w:rPr>
              <w:t>отдела: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rStyle w:val="normaltextrun"/>
                <w:b/>
                <w:bCs/>
                <w:sz w:val="26"/>
                <w:szCs w:val="26"/>
              </w:rPr>
              <w:t>Виноградова Ольга Михайловна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after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rPr>
          <w:trHeight w:val="832"/>
        </w:trPr>
        <w:tc>
          <w:tcPr>
            <w:tcW w:w="6799" w:type="dxa"/>
            <w:vMerge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старший методист</w:t>
            </w:r>
            <w:r>
              <w:rPr>
                <w:rStyle w:val="normaltextrun"/>
                <w:sz w:val="26"/>
                <w:szCs w:val="26"/>
              </w:rPr>
              <w:t>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761684">
              <w:rPr>
                <w:rStyle w:val="normaltextrun"/>
                <w:b/>
                <w:bCs/>
                <w:sz w:val="26"/>
                <w:szCs w:val="26"/>
              </w:rPr>
              <w:t>Гунявая Анна Григорьевна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c>
          <w:tcPr>
            <w:tcW w:w="6799" w:type="dxa"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  <w:r>
              <w:rPr>
                <w:rStyle w:val="normaltextrun"/>
                <w:szCs w:val="26"/>
              </w:rPr>
              <w:t>В</w:t>
            </w:r>
            <w:r w:rsidRPr="00833BD7">
              <w:rPr>
                <w:rStyle w:val="normaltextrun"/>
                <w:szCs w:val="26"/>
              </w:rPr>
              <w:t>оспитательная работа, в условиях обучения с применением дистанционных образовательных техно</w:t>
            </w:r>
            <w:bookmarkStart w:id="0" w:name="_GoBack"/>
            <w:bookmarkEnd w:id="0"/>
            <w:r w:rsidRPr="00833BD7">
              <w:rPr>
                <w:rStyle w:val="normaltextrun"/>
                <w:szCs w:val="26"/>
              </w:rPr>
              <w:t>логий,  проведение виртуальных досуговых мероприятий воспитательного характера</w:t>
            </w:r>
          </w:p>
        </w:tc>
        <w:tc>
          <w:tcPr>
            <w:tcW w:w="5529" w:type="dxa"/>
            <w:vAlign w:val="center"/>
          </w:tcPr>
          <w:p w:rsidR="006D14B3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методист по воспитательной работе</w:t>
            </w:r>
            <w:r>
              <w:rPr>
                <w:rStyle w:val="normaltextrun"/>
                <w:sz w:val="26"/>
                <w:szCs w:val="26"/>
              </w:rPr>
              <w:t>:</w:t>
            </w:r>
          </w:p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rStyle w:val="spellingerror"/>
                <w:b/>
                <w:bCs/>
                <w:sz w:val="26"/>
                <w:szCs w:val="26"/>
              </w:rPr>
              <w:t>Акиншева</w:t>
            </w:r>
            <w:r w:rsidRPr="00761684">
              <w:rPr>
                <w:rStyle w:val="normaltextrun"/>
                <w:b/>
                <w:bCs/>
                <w:sz w:val="26"/>
                <w:szCs w:val="26"/>
              </w:rPr>
              <w:t xml:space="preserve"> Марина Ивановна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  <w:tr w:rsidR="006D14B3" w:rsidRPr="00761684" w:rsidTr="006D14B3">
        <w:trPr>
          <w:trHeight w:val="834"/>
        </w:trPr>
        <w:tc>
          <w:tcPr>
            <w:tcW w:w="6799" w:type="dxa"/>
            <w:vAlign w:val="center"/>
          </w:tcPr>
          <w:p w:rsidR="006D14B3" w:rsidRPr="00833BD7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6"/>
              </w:rPr>
            </w:pPr>
            <w:r>
              <w:rPr>
                <w:rStyle w:val="normaltextrun"/>
                <w:szCs w:val="26"/>
              </w:rPr>
              <w:t>П</w:t>
            </w:r>
            <w:r w:rsidRPr="00833BD7">
              <w:rPr>
                <w:rStyle w:val="normaltextrun"/>
                <w:szCs w:val="26"/>
              </w:rPr>
              <w:t>ринятие противоэпидемиологических мер</w:t>
            </w:r>
          </w:p>
        </w:tc>
        <w:tc>
          <w:tcPr>
            <w:tcW w:w="5529" w:type="dxa"/>
            <w:vAlign w:val="center"/>
          </w:tcPr>
          <w:p w:rsidR="006D14B3" w:rsidRPr="00761684" w:rsidRDefault="006D14B3" w:rsidP="00FB4B2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61684">
              <w:rPr>
                <w:rStyle w:val="normaltextrun"/>
                <w:sz w:val="26"/>
                <w:szCs w:val="26"/>
              </w:rPr>
              <w:t>начальник отдела</w:t>
            </w:r>
            <w:r>
              <w:rPr>
                <w:rStyle w:val="normaltextrun"/>
                <w:sz w:val="26"/>
                <w:szCs w:val="26"/>
              </w:rPr>
              <w:t xml:space="preserve"> мед.сопровождения:</w:t>
            </w:r>
            <w:r w:rsidRPr="00761684">
              <w:rPr>
                <w:rStyle w:val="normaltextrun"/>
                <w:sz w:val="26"/>
                <w:szCs w:val="26"/>
              </w:rPr>
              <w:t xml:space="preserve"> </w:t>
            </w:r>
            <w:r w:rsidRPr="00761684">
              <w:rPr>
                <w:rStyle w:val="normaltextrun"/>
                <w:b/>
                <w:bCs/>
                <w:sz w:val="26"/>
                <w:szCs w:val="26"/>
              </w:rPr>
              <w:t>Очеретяный Александр Александрович</w:t>
            </w:r>
          </w:p>
        </w:tc>
        <w:tc>
          <w:tcPr>
            <w:tcW w:w="3122" w:type="dxa"/>
            <w:vMerge/>
            <w:vAlign w:val="center"/>
          </w:tcPr>
          <w:p w:rsidR="006D14B3" w:rsidRPr="00200B04" w:rsidRDefault="006D14B3" w:rsidP="00105CA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color w:val="3333CC"/>
                <w:sz w:val="26"/>
                <w:szCs w:val="26"/>
              </w:rPr>
            </w:pPr>
          </w:p>
        </w:tc>
      </w:tr>
    </w:tbl>
    <w:p w:rsidR="00552610" w:rsidRDefault="00552610" w:rsidP="00552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52610" w:rsidRPr="00552610" w:rsidRDefault="00552610" w:rsidP="005526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ст.методист, Гунявая А.Г.</w:t>
      </w:r>
    </w:p>
    <w:sectPr w:rsidR="00552610" w:rsidRPr="00552610" w:rsidSect="00552610">
      <w:pgSz w:w="16838" w:h="11906" w:orient="landscape"/>
      <w:pgMar w:top="0" w:right="1134" w:bottom="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D7"/>
    <w:rsid w:val="00105CAC"/>
    <w:rsid w:val="001D3ED2"/>
    <w:rsid w:val="001F7629"/>
    <w:rsid w:val="00200B04"/>
    <w:rsid w:val="0020329F"/>
    <w:rsid w:val="002277A6"/>
    <w:rsid w:val="002C29C1"/>
    <w:rsid w:val="00412E89"/>
    <w:rsid w:val="004D140A"/>
    <w:rsid w:val="00552610"/>
    <w:rsid w:val="00591AD7"/>
    <w:rsid w:val="006D14B3"/>
    <w:rsid w:val="007453FF"/>
    <w:rsid w:val="00761684"/>
    <w:rsid w:val="00833BD7"/>
    <w:rsid w:val="00CF7FFE"/>
    <w:rsid w:val="00D43DD2"/>
    <w:rsid w:val="00D47F7D"/>
    <w:rsid w:val="00D55478"/>
    <w:rsid w:val="00DF4F68"/>
    <w:rsid w:val="00E33671"/>
    <w:rsid w:val="00FB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F49E1-1FD2-43D3-ADCD-95255ED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9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1AD7"/>
    <w:rPr>
      <w:sz w:val="28"/>
      <w:szCs w:val="28"/>
    </w:rPr>
  </w:style>
  <w:style w:type="character" w:customStyle="1" w:styleId="eop">
    <w:name w:val="eop"/>
    <w:basedOn w:val="a0"/>
    <w:rsid w:val="00591AD7"/>
  </w:style>
  <w:style w:type="character" w:customStyle="1" w:styleId="spellingerror">
    <w:name w:val="spellingerror"/>
    <w:basedOn w:val="a0"/>
    <w:rsid w:val="00591AD7"/>
  </w:style>
  <w:style w:type="character" w:customStyle="1" w:styleId="contextualspellingandgrammarerror">
    <w:name w:val="contextualspellingandgrammarerror"/>
    <w:basedOn w:val="a0"/>
    <w:rsid w:val="00591AD7"/>
  </w:style>
  <w:style w:type="table" w:styleId="a3">
    <w:name w:val="Table Grid"/>
    <w:basedOn w:val="a1"/>
    <w:uiPriority w:val="59"/>
    <w:rsid w:val="00591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12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Superman</cp:lastModifiedBy>
  <cp:revision>10</cp:revision>
  <dcterms:created xsi:type="dcterms:W3CDTF">2020-04-24T14:18:00Z</dcterms:created>
  <dcterms:modified xsi:type="dcterms:W3CDTF">2020-05-07T10:54:00Z</dcterms:modified>
</cp:coreProperties>
</file>